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计算机程序设计基础（C++)</w:t>
      </w:r>
    </w:p>
    <w:p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实验报告</w:t>
      </w:r>
    </w:p>
    <w:p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专业班级：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软件工程2404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学    号：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 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8209240404</w:t>
      </w:r>
      <w:r>
        <w:rPr>
          <w:rFonts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姓    名：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孔令晨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实验报告成绩：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" w:hRule="atLeast"/>
        </w:trPr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实验一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总评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</w:trPr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sz w:val="24"/>
              </w:rPr>
            </w:pPr>
          </w:p>
        </w:tc>
      </w:tr>
    </w:tbl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批阅教师：</w:t>
      </w:r>
    </w:p>
    <w:p>
      <w:pPr>
        <w:rPr>
          <w:rFonts w:ascii="仿宋_GB2312" w:hAnsi="仿宋_GB2312" w:eastAsia="仿宋_GB2312" w:cs="仿宋_GB2312"/>
          <w:b/>
          <w:bCs/>
          <w:sz w:val="24"/>
        </w:rPr>
      </w:pPr>
    </w:p>
    <w:p>
      <w:pPr>
        <w:rPr>
          <w:rFonts w:ascii="仿宋_GB2312" w:hAnsi="仿宋_GB2312" w:eastAsia="仿宋_GB2312" w:cs="仿宋_GB2312"/>
          <w:b/>
          <w:bCs/>
          <w:sz w:val="24"/>
        </w:rPr>
      </w:pPr>
    </w:p>
    <w:p>
      <w:pPr>
        <w:widowControl/>
        <w:jc w:val="center"/>
        <w:rPr>
          <w:rFonts w:ascii="楷体_GB2312" w:hAnsi="楷体_GB2312" w:eastAsia="楷体_GB2312" w:cs="楷体_GB2312"/>
          <w:sz w:val="30"/>
          <w:szCs w:val="30"/>
        </w:rPr>
      </w:pPr>
      <w:r>
        <w:rPr>
          <w:rFonts w:hint="eastAsia" w:ascii="楷体_GB2312" w:hAnsi="楷体_GB2312" w:eastAsia="楷体_GB2312" w:cs="楷体_GB2312"/>
          <w:b/>
          <w:bCs/>
          <w:sz w:val="30"/>
          <w:szCs w:val="30"/>
        </w:rPr>
        <w:t>实验一、</w:t>
      </w:r>
      <w:r>
        <w:rPr>
          <w:rFonts w:hint="eastAsia" w:ascii="楷体_GB2312" w:hAnsi="楷体_GB2312" w:eastAsia="楷体_GB2312" w:cs="楷体_GB2312"/>
          <w:b/>
          <w:bCs/>
          <w:color w:val="000000"/>
          <w:kern w:val="0"/>
          <w:sz w:val="30"/>
          <w:szCs w:val="30"/>
          <w:lang w:bidi="ar"/>
        </w:rPr>
        <w:t>实验环境与简单程序设计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一、实验目的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1、掌握集成开发环境，掌握C++程序的基本要素以及完整的C++程序开发过程。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2、掌握基本数据类型、运算符和表达式的使用。理解隐式转换和强制转换，理解数据超过该数据类型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表示范围时的溢出。掌握不同数据之间的混合算术运算中数据类型的转换。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3、变量的定义与常量的使用。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4、输入、输出的实现。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5、编译信息的理解与错误的修改。</w:t>
      </w:r>
    </w:p>
    <w:p>
      <w:pPr>
        <w:widowControl/>
        <w:spacing w:line="400" w:lineRule="atLeas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6、简单程序的设计</w:t>
      </w:r>
      <w:r>
        <w:rPr>
          <w:rFonts w:hint="eastAsia" w:ascii="仿宋_GB2312" w:hAnsi="仿宋_GB2312" w:eastAsia="仿宋_GB2312" w:cs="仿宋_GB2312"/>
          <w:color w:val="000000"/>
          <w:kern w:val="0"/>
          <w:sz w:val="24"/>
          <w:lang w:bidi="ar"/>
        </w:rPr>
        <w:t>。</w:t>
      </w:r>
    </w:p>
    <w:p>
      <w:pPr>
        <w:widowControl/>
        <w:spacing w:line="400" w:lineRule="atLeas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二、实验内容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熟悉C++编程环境，可以使用VS；对已经能熟练掌握C++开发环境的同学，可</w:t>
      </w:r>
    </w:p>
    <w:p>
      <w:pPr>
        <w:widowControl/>
        <w:ind w:firstLine="360" w:firstLineChars="200"/>
        <w:jc w:val="left"/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以跳过本部分内容）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1.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编辑输入下列程序，找出下面代码的错误并改正：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808080"/>
          <w:sz w:val="18"/>
          <w:szCs w:val="18"/>
        </w:rPr>
        <w:t>#include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using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namespace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{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 xml:space="preserve">Int 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i = k + 1;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i++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 = 1;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i++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"Welcome to C++"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return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0;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}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2.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求圆锥的体积：要求键盘输入圆锥底的半径、锥高，使用标识符常量定义圆周率。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(1)创建一个控制台项目 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(2)在文件中输入程序内容，存盘 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(3)编译、连接、运行；观察结果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3</w:t>
      </w:r>
      <w:r>
        <w:rPr>
          <w:rFonts w:hint="eastAsia" w:ascii="仿宋_GB2312" w:hAnsi="仿宋_GB2312" w:eastAsia="仿宋_GB2312" w:cs="仿宋_GB2312"/>
          <w:sz w:val="18"/>
          <w:szCs w:val="18"/>
        </w:rPr>
        <w:t>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通过下面程序验证你所使用系统上运行的C++编译器中每个基本数据类型的长度。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808080"/>
          <w:sz w:val="18"/>
          <w:szCs w:val="18"/>
        </w:rPr>
        <w:t>#include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using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namespace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{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"char length:"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sizeof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(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char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)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ab/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cout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A31515"/>
          <w:sz w:val="18"/>
          <w:szCs w:val="18"/>
        </w:rPr>
        <w:t>"int length:"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sizeof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(</w:t>
      </w:r>
      <w:r>
        <w:rPr>
          <w:rFonts w:hint="eastAsia" w:ascii="仿宋_GB2312" w:hAnsi="仿宋_GB2312" w:eastAsia="仿宋_GB2312" w:cs="仿宋_GB2312"/>
          <w:color w:val="0000FF"/>
          <w:sz w:val="18"/>
          <w:szCs w:val="18"/>
        </w:rPr>
        <w:t>int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) </w:t>
      </w:r>
      <w:r>
        <w:rPr>
          <w:rFonts w:hint="eastAsia" w:ascii="仿宋_GB2312" w:hAnsi="仿宋_GB2312" w:eastAsia="仿宋_GB2312" w:cs="仿宋_GB2312"/>
          <w:color w:val="008080"/>
          <w:sz w:val="18"/>
          <w:szCs w:val="18"/>
        </w:rPr>
        <w:t>&lt;&lt;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 xml:space="preserve">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}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4.观察下面程序的执行结果。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#include &lt;iostream&gt;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#include &lt;iomanip&gt;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using namespace std;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int main()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unsigned int testUnint=65534;//oxfffe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unsigned int 1 type:"" &lt;&lt; testUnint&lt;&lt; end;//&lt;&lt;oct;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char type:!" &lt;&lt; static_ cast&lt;char&gt;(testUnint)&lt;&lt;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short type:" &lt;&lt; static_ cast&lt;short&gt;(testUnint)&lt;&lt; endl;//为什么结果为-2?: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int type:" &lt;&lt; static_ cast&lt;int&gt;. 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double type:"&lt;&lt; static cast&lt;double&gt;(testUnint)&lt;&lt;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double type:" &lt;&lt;setprecision(4)&lt;&lt; static_ cast&lt;double&gt;(testUnint)&lt;&lt; endl;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cout &lt;&lt; "output in Hex unsigned int type:" &lt;&lt;hex&lt;&lt; testUnint&lt;&lt; endl; //16进制输出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system("pause");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color w:val="000000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return 0;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18"/>
          <w:szCs w:val="18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18"/>
          <w:szCs w:val="18"/>
        </w:rPr>
        <w:t>自己编程测试一下将testUnint按8进制输出&lt;&lt;oct;je_将一个实数转换成int,观察结果。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sz w:val="18"/>
          <w:szCs w:val="18"/>
        </w:rPr>
        <w:t>5.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18"/>
          <w:szCs w:val="18"/>
          <w:lang w:bidi="ar"/>
        </w:rPr>
        <w:t>编程，输入华氏温度，将其转换为摄氏温度后输出（保留两位小数）。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eastAsia="zh-CN"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1.</w:t>
      </w: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2" name="图片 2" descr="屏幕截图 2024-11-04 202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4-11-04 20243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color w:val="000000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color w:val="000000"/>
          <w:sz w:val="18"/>
          <w:szCs w:val="18"/>
        </w:rPr>
        <w:t>2.</w:t>
      </w:r>
      <w:r>
        <w:rPr>
          <w:rFonts w:hint="eastAsia" w:ascii="仿宋_GB2312" w:hAnsi="仿宋_GB2312" w:eastAsia="仿宋_GB2312" w:cs="仿宋_GB2312"/>
          <w:color w:val="000000"/>
          <w:sz w:val="18"/>
          <w:szCs w:val="18"/>
          <w:lang w:eastAsia="zh-CN"/>
        </w:rPr>
        <w:drawing>
          <wp:inline distT="0" distB="0" distL="114300" distR="114300">
            <wp:extent cx="5266690" cy="3291840"/>
            <wp:effectExtent l="0" t="0" r="3810" b="10160"/>
            <wp:docPr id="3" name="图片 3" descr="屏幕截图 2024-11-04 184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4-11-04 18440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3.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3291840"/>
            <wp:effectExtent l="0" t="0" r="3810" b="10160"/>
            <wp:docPr id="5" name="图片 5" descr="屏幕截图 2024-11-04 184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4-11-04 18464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4.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3291840"/>
            <wp:effectExtent l="0" t="0" r="3810" b="10160"/>
            <wp:docPr id="4" name="图片 4" descr="屏幕截图 2024-11-04 20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4-11-04 20303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sz w:val="18"/>
          <w:szCs w:val="18"/>
          <w:lang w:eastAsia="zh-CN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t>5.</w:t>
      </w:r>
      <w:r>
        <w:rPr>
          <w:rFonts w:hint="eastAsia" w:ascii="仿宋_GB2312" w:hAnsi="仿宋_GB2312" w:eastAsia="仿宋_GB2312" w:cs="仿宋_GB2312"/>
          <w:sz w:val="18"/>
          <w:szCs w:val="18"/>
          <w:lang w:eastAsia="zh-CN"/>
        </w:rPr>
        <w:drawing>
          <wp:inline distT="0" distB="0" distL="114300" distR="114300">
            <wp:extent cx="5266690" cy="3291840"/>
            <wp:effectExtent l="0" t="0" r="3810" b="10160"/>
            <wp:docPr id="6" name="图片 6" descr="屏幕截图 2024-11-04 203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4-11-04 2031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四、遇到的问题与解决方法</w:t>
      </w:r>
    </w:p>
    <w:p>
      <w:pPr>
        <w:spacing w:line="400" w:lineRule="exact"/>
        <w:jc w:val="center"/>
        <w:rPr>
          <w:rFonts w:hint="eastAsia" w:ascii="仿宋_GB2312" w:hAnsi="仿宋_GB2312" w:eastAsia="仿宋_GB2312" w:cs="仿宋_GB2312"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color w:val="000000"/>
          <w:sz w:val="24"/>
          <w:lang w:val="en-US" w:eastAsia="zh-CN"/>
        </w:rPr>
        <w:t>保留小数的方法</w:t>
      </w:r>
    </w:p>
    <w:p>
      <w:pPr>
        <w:spacing w:line="400" w:lineRule="exact"/>
        <w:jc w:val="center"/>
        <w:rPr>
          <w:rFonts w:hint="default" w:ascii="仿宋_GB2312" w:hAnsi="仿宋_GB2312" w:eastAsia="仿宋_GB2312" w:cs="仿宋_GB2312"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color w:val="000000"/>
          <w:sz w:val="24"/>
          <w:lang w:val="en-US" w:eastAsia="zh-CN"/>
        </w:rPr>
        <w:t>查阅资料用fix。。。。来解决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五、体会</w:t>
      </w: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hint="default" w:ascii="楷体_GB2312" w:hAnsi="楷体_GB2312" w:eastAsia="楷体_GB2312" w:cs="楷体_GB2312"/>
          <w:b/>
          <w:bCs/>
          <w:color w:val="000000"/>
          <w:sz w:val="30"/>
          <w:szCs w:val="30"/>
          <w:lang w:val="en-US" w:eastAsia="zh-CN"/>
        </w:rPr>
      </w:pPr>
      <w:r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  <w:lang w:val="en-US" w:eastAsia="zh-CN"/>
        </w:rPr>
        <w:t>理解了c++基本数据结构的存储，转化等功能，初步打开了编程的大门。</w:t>
      </w: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</w:rPr>
      </w:pPr>
    </w:p>
    <w:p>
      <w:pPr>
        <w:spacing w:line="400" w:lineRule="exact"/>
        <w:jc w:val="center"/>
        <w:rPr>
          <w:rFonts w:ascii="楷体_GB2312" w:hAnsi="楷体_GB2312" w:eastAsia="楷体_GB2312" w:cs="楷体_GB2312"/>
          <w:b/>
          <w:bCs/>
          <w:color w:val="000000"/>
          <w:sz w:val="30"/>
          <w:szCs w:val="30"/>
        </w:rPr>
      </w:pPr>
      <w:r>
        <w:rPr>
          <w:rFonts w:hint="eastAsia" w:ascii="楷体_GB2312" w:hAnsi="楷体_GB2312" w:eastAsia="楷体_GB2312" w:cs="楷体_GB2312"/>
          <w:b/>
          <w:bCs/>
          <w:color w:val="000000"/>
          <w:sz w:val="30"/>
          <w:szCs w:val="30"/>
        </w:rPr>
        <w:t>实验二、数据结构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一、实验目的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1、学习与掌握逻辑运算与逻辑表达式。 </w:t>
      </w:r>
    </w:p>
    <w:p>
      <w:pPr>
        <w:widowControl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2、熟练掌握if、switch、while、do-while，for语句的语法结构与执行过程。</w:t>
      </w:r>
    </w:p>
    <w:p>
      <w:pPr>
        <w:widowControl/>
        <w:ind w:firstLine="360" w:firstLineChars="200"/>
        <w:jc w:val="left"/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3、掌握选择、循环程序的设计方法</w:t>
      </w:r>
    </w:p>
    <w:p>
      <w:pPr>
        <w:widowControl/>
        <w:spacing w:line="400" w:lineRule="atLeas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二、实验内容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1、输入一个字符，如果为小写，转换为大写输出，否则，输出其后继字符的ASCII码值。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2、输入x计算表达式的值：</w:t>
      </w: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200025</wp:posOffset>
            </wp:positionV>
            <wp:extent cx="3282950" cy="958850"/>
            <wp:effectExtent l="0" t="0" r="6350" b="6350"/>
            <wp:wrapSquare wrapText="bothSides"/>
            <wp:docPr id="16" name="图片 16" descr="lenovo2022110823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enovo202211082310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分别输入 0.2, 1, 5 , 0,观察输出结果。</w:t>
      </w:r>
    </w:p>
    <w:p>
      <w:pPr>
        <w:widowControl/>
        <w:numPr>
          <w:ilvl w:val="0"/>
          <w:numId w:val="1"/>
        </w:numPr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输入三角形的三条边，求周长，并判断该三角形是否为等腰三角形（提示：要三边是否可以构成三角形）。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4、 完成计算器程序，实现（+ - * / %）运算。考虑除数为 0 与运算符非法的情况。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5、输入一行字符，分别统计出其中英文字母、空格、数字字符和其它字符的个数。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提示：从键盘上读入一个字符给变量 c，判断 c 是属于哪种字符并计数，循环读入下个字符，直到回车换行字符'\n'为止。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cin，scanf（）都不能读入空格以及‘\n’字符，查找资料解决输入这两个字符的方法。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FF0000"/>
          <w:kern w:val="0"/>
          <w:sz w:val="18"/>
          <w:szCs w:val="18"/>
          <w:lang w:bidi="ar"/>
        </w:rPr>
        <w:t xml:space="preserve">（这个题训练大家自主学习能力以及如何获取新知识、探索解决未知问题的能力。）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6、编写一个程序：从键盘上输入两个正整数，求 a 和 b 的最大公约数与最小公倍数。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7、使用循环结构输出下列图形：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*****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8、从键盘输入 a，用迭代法求 a 的平方根 x= </w:t>
      </w:r>
      <w:r>
        <w:rPr>
          <w:rFonts w:hint="eastAsia" w:ascii="仿宋_GB2312" w:hAnsi="仿宋_GB2312" w:eastAsia="仿宋_GB2312" w:cs="仿宋_GB2312"/>
          <w:i/>
          <w:iCs/>
          <w:color w:val="000000"/>
          <w:kern w:val="0"/>
          <w:sz w:val="18"/>
          <w:szCs w:val="18"/>
          <w:lang w:bidi="ar"/>
        </w:rPr>
        <w:t xml:space="preserve">a </w:t>
      </w: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。求平方根的迭代公式为：</w:t>
      </w:r>
    </w:p>
    <w:p>
      <w:pPr>
        <w:spacing w:line="400" w:lineRule="exac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sz w:val="18"/>
          <w:szCs w:val="18"/>
        </w:rPr>
        <w:drawing>
          <wp:anchor distT="0" distB="0" distL="114935" distR="114935" simplePos="0" relativeHeight="251660288" behindDoc="0" locked="0" layoutInCell="1" allowOverlap="1">
            <wp:simplePos x="0" y="0"/>
            <wp:positionH relativeFrom="column">
              <wp:posOffset>202565</wp:posOffset>
            </wp:positionH>
            <wp:positionV relativeFrom="paragraph">
              <wp:posOffset>186055</wp:posOffset>
            </wp:positionV>
            <wp:extent cx="2000250" cy="698500"/>
            <wp:effectExtent l="0" t="0" r="6350" b="0"/>
            <wp:wrapSquare wrapText="bothSides"/>
            <wp:docPr id="17" name="图片 17" descr="lenovo2022110823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lenovo2022110823133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1072"/>
        </w:tabs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tabs>
          <w:tab w:val="left" w:pos="1072"/>
        </w:tabs>
        <w:spacing w:line="400" w:lineRule="exact"/>
        <w:jc w:val="left"/>
        <w:rPr>
          <w:rFonts w:ascii="仿宋_GB2312" w:hAnsi="仿宋_GB2312" w:eastAsia="仿宋_GB2312" w:cs="仿宋_GB2312"/>
          <w:sz w:val="18"/>
          <w:szCs w:val="18"/>
        </w:rPr>
      </w:pP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要求精确到|xn+1 - xn|&lt;10 -5。 </w:t>
      </w:r>
    </w:p>
    <w:p>
      <w:pPr>
        <w:widowControl/>
        <w:spacing w:line="400" w:lineRule="exact"/>
        <w:ind w:left="416" w:leftChars="198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提示：迭代法是把 xn代入迭代公式右边，计算出 xn+1来，然后把 xn+1 作为新的 xn ，计算出新的 xn+1，如此重复，直到|xn+1 - xn|&lt;10 -5 时，xn+1 为所求的平方根。可以把 a 作为 xn 的初始值。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思考：（1）如果输入 a 为负，在运行时会出现什么情况? 修改程序使之能处理任何的 a 值。 </w:t>
      </w:r>
    </w:p>
    <w:p>
      <w:pPr>
        <w:widowControl/>
        <w:spacing w:line="400" w:lineRule="exact"/>
        <w:ind w:firstLine="720" w:firstLineChars="400"/>
        <w:jc w:val="left"/>
        <w:rPr>
          <w:rFonts w:ascii="仿宋_GB2312" w:hAnsi="仿宋_GB2312" w:eastAsia="仿宋_GB2312" w:cs="仿宋_GB2312"/>
          <w:sz w:val="18"/>
          <w:szCs w:val="18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 xml:space="preserve">(2）能否|xn+1 -xn|&lt;10 -10或更小? 为什么? 请试一下。 </w:t>
      </w:r>
    </w:p>
    <w:p>
      <w:pPr>
        <w:widowControl/>
        <w:spacing w:line="400" w:lineRule="exact"/>
        <w:ind w:firstLine="360" w:firstLineChars="200"/>
        <w:jc w:val="left"/>
        <w:rPr>
          <w:rFonts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</w:pPr>
      <w:r>
        <w:rPr>
          <w:rFonts w:hint="eastAsia" w:ascii="仿宋_GB2312" w:hAnsi="仿宋_GB2312" w:eastAsia="仿宋_GB2312" w:cs="仿宋_GB2312"/>
          <w:color w:val="000000"/>
          <w:kern w:val="0"/>
          <w:sz w:val="18"/>
          <w:szCs w:val="18"/>
          <w:lang w:bidi="ar"/>
        </w:rPr>
        <w:t>9、苹果每个 0.8 元，第一天买 2 个，第二天开始，每天买前天的 2 倍，直到购买的苹果数不超过100的最大值，求每天平均花多少钱。</w:t>
      </w:r>
    </w:p>
    <w:p>
      <w:pPr>
        <w:widowControl/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>
      <w:pPr>
        <w:widowControl/>
        <w:spacing w:line="240" w:lineRule="auto"/>
        <w:jc w:val="left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inline distT="0" distB="0" distL="114300" distR="114300">
            <wp:extent cx="5271135" cy="7030720"/>
            <wp:effectExtent l="0" t="0" r="12065" b="5080"/>
            <wp:docPr id="24" name="图片 24" descr="微信图片_2024110422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微信图片_2024110422150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inline distT="0" distB="0" distL="114300" distR="114300">
            <wp:extent cx="5271135" cy="7030720"/>
            <wp:effectExtent l="0" t="0" r="12065" b="5080"/>
            <wp:docPr id="7" name="图片 7" descr="微信图片_2024110422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微信图片_2024110422165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inline distT="0" distB="0" distL="114300" distR="114300">
            <wp:extent cx="5271135" cy="7030720"/>
            <wp:effectExtent l="0" t="0" r="12065" b="5080"/>
            <wp:docPr id="1" name="图片 1" descr="微信图片_2024110422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微信图片_202411042216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inline distT="0" distB="0" distL="114300" distR="114300">
            <wp:extent cx="5266690" cy="7022465"/>
            <wp:effectExtent l="0" t="0" r="3810" b="635"/>
            <wp:docPr id="28" name="图片 28" descr="IMG_20241111_184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0241111_18495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inline distT="0" distB="0" distL="114300" distR="114300">
            <wp:extent cx="5253990" cy="3940175"/>
            <wp:effectExtent l="0" t="0" r="3810" b="9525"/>
            <wp:docPr id="27" name="图片 27" descr="IMG_20241111_185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0241111_18500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eastAsia="zh-CN" w:bidi="ar"/>
        </w:rPr>
        <w:drawing>
          <wp:inline distT="0" distB="0" distL="114300" distR="114300">
            <wp:extent cx="5253990" cy="3940175"/>
            <wp:effectExtent l="0" t="0" r="3810" b="9525"/>
            <wp:docPr id="8" name="图片 8" descr="IMG_20241111_185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41111_1850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1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25" name="图片 25" descr="屏幕截图 2024-11-06 11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4-11-06 11010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23" name="图片 23" descr="屏幕截图 2024-11-04 203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4-11-04 2032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2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22" name="图片 22" descr="屏幕截图 2024-11-04 203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4-11-04 20334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21" name="图片 21" descr="C:/Users/99140/Pictures/Screenshots/屏幕截图 2024-11-11 190338.png屏幕截图 2024-11-11 190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/Users/99140/Pictures/Screenshots/屏幕截图 2024-11-11 190338.png屏幕截图 2024-11-11 190338"/>
                    <pic:cNvPicPr>
                      <a:picLocks noChangeAspect="1"/>
                    </pic:cNvPicPr>
                  </pic:nvPicPr>
                  <pic:blipFill>
                    <a:blip r:embed="rId20"/>
                    <a:srcRect l="10" r="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20" name="图片 20" descr="屏幕截图 2024-11-04 203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4-11-04 2034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19" name="图片 19" descr="屏幕截图 2024-11-04 203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4-11-04 2034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3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18" name="图片 18" descr="屏幕截图 2024-11-04 203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4-11-04 20350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15" name="图片 15" descr="屏幕截图 2024-11-04 20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4-11-04 2035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4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14" name="图片 14" descr="屏幕截图 2024-11-04 203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4-11-04 20360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5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13" name="图片 13" descr="屏幕截图 2024-11-04 203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4-11-04 20380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6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12" name="图片 12" descr="屏幕截图 2024-11-04 203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4-11-04 20383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7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9" name="图片 9" descr="屏幕截图 2024-11-04 204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4-11-04 20430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8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11" name="图片 11" descr="屏幕截图 2024-11-04 20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4-11-04 2039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10" name="图片 10" descr="屏幕截图 2024-11-04 20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4-11-04 2039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t>9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</w:pPr>
      <w:r>
        <w:rPr>
          <w:rFonts w:hint="default" w:ascii="仿宋_GB2312" w:hAnsi="仿宋_GB2312" w:eastAsia="仿宋_GB2312" w:cs="仿宋_GB2312"/>
          <w:b/>
          <w:bCs/>
          <w:color w:val="000000"/>
          <w:kern w:val="0"/>
          <w:sz w:val="24"/>
          <w:lang w:val="en-US" w:eastAsia="zh-CN" w:bidi="ar"/>
        </w:rPr>
        <w:drawing>
          <wp:inline distT="0" distB="0" distL="114300" distR="114300">
            <wp:extent cx="5266690" cy="3291840"/>
            <wp:effectExtent l="0" t="0" r="3810" b="10160"/>
            <wp:docPr id="26" name="图片 26" descr="屏幕截图 2024-11-04 20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4-11-04 20400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四、遇到的问题与解决方法</w:t>
      </w:r>
    </w:p>
    <w:p>
      <w:p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编程知识和数学问题的融合，如最大公约数和等比数列等，</w:t>
      </w:r>
    </w:p>
    <w:p>
      <w:pPr>
        <w:spacing w:line="400" w:lineRule="exact"/>
        <w:jc w:val="left"/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认真分析出数学规律并代码实现</w:t>
      </w:r>
    </w:p>
    <w:p>
      <w:p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查阅资料明白空格等字符的输入，了解到了getchar的使用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五、体会</w:t>
      </w:r>
    </w:p>
    <w:p>
      <w:p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将代码运用到解决现实问题上，对代码的问题解决有了初步了解并掌握了一些知识。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仿宋_GB2312">
    <w:altName w:val="仿宋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80F8802"/>
    <w:multiLevelType w:val="singleLevel"/>
    <w:tmpl w:val="E80F8802"/>
    <w:lvl w:ilvl="0" w:tentative="0">
      <w:start w:val="3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3MzNhYWE2MDdkMmRlZTk4NmE3OWRkY2E1ZmQ4NWEifQ=="/>
  </w:docVars>
  <w:rsids>
    <w:rsidRoot w:val="00172A27"/>
    <w:rsid w:val="00023E6B"/>
    <w:rsid w:val="00172A27"/>
    <w:rsid w:val="00263986"/>
    <w:rsid w:val="006C295E"/>
    <w:rsid w:val="00937DF9"/>
    <w:rsid w:val="00C3325D"/>
    <w:rsid w:val="26340D0A"/>
    <w:rsid w:val="28735EF7"/>
    <w:rsid w:val="2BDB1D15"/>
    <w:rsid w:val="2DBD17FD"/>
    <w:rsid w:val="4A517AF8"/>
    <w:rsid w:val="4F362B70"/>
    <w:rsid w:val="502D46FF"/>
    <w:rsid w:val="569D7806"/>
    <w:rsid w:val="578810DA"/>
    <w:rsid w:val="70A87A6D"/>
    <w:rsid w:val="74416C47"/>
    <w:rsid w:val="7A462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autoRedefine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5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395</Words>
  <Characters>2258</Characters>
  <Lines>18</Lines>
  <Paragraphs>5</Paragraphs>
  <TotalTime>1</TotalTime>
  <ScaleCrop>false</ScaleCrop>
  <LinksUpToDate>false</LinksUpToDate>
  <CharactersWithSpaces>2648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2022-11-08T13:54:00Z</dcterms:created>
  <dc:creator>守夜人</dc:creator>
  <cp:lastModifiedBy>孔令晨</cp:lastModifiedBy>
  <dcterms:modified xsi:type="dcterms:W3CDTF">2024-11-11T11:06:25Z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B6E5CEF4982D4C86A173D19F6AB14336_13</vt:lpwstr>
  </property>
</Properties>
</file>